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F6" w:rsidRDefault="009A3FEB" w:rsidP="00F113EF">
      <w:pPr>
        <w:rPr>
          <w:rFonts w:asciiTheme="minorHAnsi" w:hAnsiTheme="minorHAnsi" w:cstheme="minorHAnsi"/>
          <w:u w:val="single"/>
        </w:rPr>
      </w:pPr>
      <w:r w:rsidRPr="005655F5">
        <w:rPr>
          <w:rFonts w:asciiTheme="minorHAnsi" w:hAnsiTheme="minorHAnsi" w:cstheme="minorHAnsi"/>
          <w:u w:val="single"/>
        </w:rPr>
        <w:t>Youth Parliament 2016: Two Day programme</w:t>
      </w:r>
    </w:p>
    <w:p w:rsidR="00BD360B" w:rsidRPr="005655F5" w:rsidRDefault="00BD360B" w:rsidP="00F113EF">
      <w:pPr>
        <w:rPr>
          <w:rFonts w:asciiTheme="minorHAnsi" w:hAnsiTheme="minorHAnsi" w:cstheme="minorHAnsi"/>
          <w:u w:val="single"/>
        </w:rPr>
      </w:pPr>
      <w:bookmarkStart w:id="0" w:name="_GoBack"/>
      <w:bookmarkEnd w:id="0"/>
    </w:p>
    <w:p w:rsidR="009A3FEB" w:rsidRDefault="009A3FEB" w:rsidP="00F113EF">
      <w:pPr>
        <w:rPr>
          <w:rFonts w:asciiTheme="minorHAnsi" w:hAnsiTheme="minorHAnsi" w:cstheme="minorHAnsi"/>
        </w:rPr>
      </w:pPr>
    </w:p>
    <w:tbl>
      <w:tblPr>
        <w:tblW w:w="10484" w:type="dxa"/>
        <w:jc w:val="center"/>
        <w:tblCellSpacing w:w="0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5294"/>
      </w:tblGrid>
      <w:tr w:rsidR="009A3FEB" w:rsidRPr="009A3FEB" w:rsidTr="00C038AD">
        <w:trPr>
          <w:trHeight w:val="315"/>
          <w:tblCellSpacing w:w="0" w:type="dxa"/>
          <w:jc w:val="center"/>
        </w:trPr>
        <w:tc>
          <w:tcPr>
            <w:tcW w:w="5190" w:type="dxa"/>
            <w:shd w:val="clear" w:color="auto" w:fill="A6A6A6"/>
            <w:vAlign w:val="center"/>
            <w:hideMark/>
          </w:tcPr>
          <w:p w:rsidR="009A3FEB" w:rsidRPr="009A3FEB" w:rsidRDefault="009A3FEB" w:rsidP="00C038AD">
            <w:pPr>
              <w:spacing w:line="256" w:lineRule="auto"/>
              <w:ind w:left="165" w:right="18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3F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 One: 19 July 2016</w:t>
            </w:r>
          </w:p>
        </w:tc>
        <w:tc>
          <w:tcPr>
            <w:tcW w:w="5294" w:type="dxa"/>
            <w:shd w:val="clear" w:color="auto" w:fill="A6A6A6"/>
            <w:vAlign w:val="center"/>
            <w:hideMark/>
          </w:tcPr>
          <w:p w:rsidR="009A3FEB" w:rsidRPr="009A3FEB" w:rsidRDefault="009A3FEB" w:rsidP="00C038AD">
            <w:pPr>
              <w:spacing w:line="256" w:lineRule="auto"/>
              <w:ind w:left="165" w:right="18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3F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 Two: 20 July 2016</w:t>
            </w:r>
          </w:p>
        </w:tc>
      </w:tr>
      <w:tr w:rsidR="009A3FEB" w:rsidRPr="009A3FEB" w:rsidTr="00C038AD">
        <w:trPr>
          <w:trHeight w:val="713"/>
          <w:tblCellSpacing w:w="0" w:type="dxa"/>
          <w:jc w:val="center"/>
        </w:trPr>
        <w:tc>
          <w:tcPr>
            <w:tcW w:w="5190" w:type="dxa"/>
            <w:hideMark/>
          </w:tcPr>
          <w:p w:rsidR="009A3FEB" w:rsidRPr="009A3FEB" w:rsidRDefault="009A3FEB" w:rsidP="00C038AD">
            <w:pPr>
              <w:ind w:left="165" w:right="1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3F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8:15 am - 09:15 am </w:t>
            </w:r>
            <w:r w:rsidRPr="009A3FEB">
              <w:rPr>
                <w:rFonts w:asciiTheme="minorHAnsi" w:hAnsiTheme="minorHAnsi" w:cstheme="minorHAnsi"/>
                <w:bCs/>
                <w:sz w:val="22"/>
                <w:szCs w:val="22"/>
              </w:rPr>
              <w:t>Registration</w:t>
            </w:r>
          </w:p>
          <w:p w:rsidR="009A3FEB" w:rsidRPr="009A3FEB" w:rsidRDefault="009A3FEB" w:rsidP="00C038AD">
            <w:pPr>
              <w:ind w:left="165" w:righ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9A3FEB">
              <w:rPr>
                <w:rFonts w:asciiTheme="minorHAnsi" w:hAnsiTheme="minorHAnsi" w:cstheme="minorHAnsi"/>
                <w:sz w:val="22"/>
                <w:szCs w:val="22"/>
              </w:rPr>
              <w:t>Private Tours of Parliament</w:t>
            </w:r>
          </w:p>
          <w:p w:rsidR="009A3FEB" w:rsidRPr="009A3FEB" w:rsidRDefault="009A3FEB" w:rsidP="00C038AD">
            <w:pPr>
              <w:ind w:left="165" w:right="1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A3FE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Tea and Toast - </w:t>
            </w:r>
            <w:proofErr w:type="spellStart"/>
            <w:r w:rsidRPr="009A3FEB">
              <w:rPr>
                <w:rFonts w:asciiTheme="minorHAnsi" w:hAnsiTheme="minorHAnsi" w:cstheme="minorHAnsi"/>
                <w:bCs/>
                <w:sz w:val="22"/>
                <w:szCs w:val="22"/>
              </w:rPr>
              <w:t>Copperfields</w:t>
            </w:r>
            <w:proofErr w:type="spellEnd"/>
          </w:p>
        </w:tc>
        <w:tc>
          <w:tcPr>
            <w:tcW w:w="5294" w:type="dxa"/>
            <w:hideMark/>
          </w:tcPr>
          <w:p w:rsidR="009A3FEB" w:rsidRPr="009A3FEB" w:rsidRDefault="009A3FEB" w:rsidP="00C038AD">
            <w:pPr>
              <w:spacing w:line="254" w:lineRule="auto"/>
              <w:ind w:left="164" w:right="1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3F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8:30 am </w:t>
            </w:r>
            <w:r w:rsidRPr="009A3FEB">
              <w:rPr>
                <w:rFonts w:asciiTheme="minorHAnsi" w:hAnsiTheme="minorHAnsi" w:cstheme="minorHAnsi"/>
                <w:sz w:val="22"/>
                <w:szCs w:val="22"/>
              </w:rPr>
              <w:t>MSD briefing</w:t>
            </w:r>
          </w:p>
          <w:p w:rsidR="009A3FEB" w:rsidRPr="009A3FEB" w:rsidRDefault="00430E78" w:rsidP="00C038AD">
            <w:pPr>
              <w:spacing w:line="254" w:lineRule="auto"/>
              <w:ind w:left="164" w:right="181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430E7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Beehive </w:t>
            </w:r>
            <w:proofErr w:type="spellStart"/>
            <w:r w:rsidRPr="00430E7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Theatrette</w:t>
            </w:r>
            <w:proofErr w:type="spellEnd"/>
          </w:p>
        </w:tc>
      </w:tr>
      <w:tr w:rsidR="009A3FEB" w:rsidRPr="009A3FEB" w:rsidTr="00C038AD">
        <w:trPr>
          <w:trHeight w:val="315"/>
          <w:tblCellSpacing w:w="0" w:type="dxa"/>
          <w:jc w:val="center"/>
        </w:trPr>
        <w:tc>
          <w:tcPr>
            <w:tcW w:w="5190" w:type="dxa"/>
            <w:hideMark/>
          </w:tcPr>
          <w:p w:rsidR="009A3FEB" w:rsidRPr="009A3FEB" w:rsidRDefault="009A3FEB" w:rsidP="00C038AD">
            <w:pPr>
              <w:spacing w:line="254" w:lineRule="auto"/>
              <w:ind w:left="164" w:right="181"/>
              <w:rPr>
                <w:rFonts w:asciiTheme="minorHAnsi" w:hAnsiTheme="minorHAnsi" w:cstheme="minorHAnsi"/>
                <w:sz w:val="22"/>
                <w:szCs w:val="22"/>
              </w:rPr>
            </w:pPr>
            <w:r w:rsidRPr="009A3F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09:25 a</w:t>
            </w:r>
            <w:r w:rsidRPr="009A3FEB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Pr="009A3FEB">
              <w:rPr>
                <w:rFonts w:asciiTheme="minorHAnsi" w:hAnsiTheme="minorHAnsi" w:cstheme="minorHAnsi"/>
                <w:sz w:val="22"/>
                <w:szCs w:val="22"/>
              </w:rPr>
              <w:t xml:space="preserve"> MSD briefing</w:t>
            </w:r>
          </w:p>
          <w:p w:rsidR="009A3FEB" w:rsidRPr="009A3FEB" w:rsidRDefault="009A3FEB" w:rsidP="00C038AD">
            <w:pPr>
              <w:spacing w:line="256" w:lineRule="auto"/>
              <w:ind w:left="165" w:right="18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A3FEB">
              <w:rPr>
                <w:rFonts w:asciiTheme="minorHAnsi" w:hAnsiTheme="minorHAnsi" w:cstheme="minorHAnsi"/>
                <w:iCs/>
                <w:sz w:val="22"/>
                <w:szCs w:val="22"/>
              </w:rPr>
              <w:t>Debating Chamber</w:t>
            </w:r>
          </w:p>
        </w:tc>
        <w:tc>
          <w:tcPr>
            <w:tcW w:w="5294" w:type="dxa"/>
          </w:tcPr>
          <w:p w:rsidR="009A3FEB" w:rsidRPr="009A3FEB" w:rsidRDefault="009A3FEB" w:rsidP="00C038AD">
            <w:pPr>
              <w:spacing w:line="254" w:lineRule="auto"/>
              <w:ind w:left="164" w:right="181"/>
              <w:rPr>
                <w:rFonts w:asciiTheme="minorHAnsi" w:hAnsiTheme="minorHAnsi" w:cstheme="minorHAnsi"/>
                <w:sz w:val="22"/>
                <w:szCs w:val="22"/>
              </w:rPr>
            </w:pPr>
            <w:r w:rsidRPr="009A3F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8:45 </w:t>
            </w:r>
            <w:proofErr w:type="gramStart"/>
            <w:r w:rsidRPr="009A3F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</w:t>
            </w:r>
            <w:proofErr w:type="gramEnd"/>
            <w:r w:rsidRPr="009A3F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8:55 am</w:t>
            </w:r>
            <w:r w:rsidRPr="009A3FEB">
              <w:rPr>
                <w:rFonts w:asciiTheme="minorHAnsi" w:hAnsiTheme="minorHAnsi" w:cstheme="minorHAnsi"/>
                <w:sz w:val="22"/>
                <w:szCs w:val="22"/>
              </w:rPr>
              <w:t xml:space="preserve"> Extended briefing/ opportunity for Youth Press Gallery members to interview Youth MPs.</w:t>
            </w:r>
          </w:p>
          <w:p w:rsidR="009A3FEB" w:rsidRPr="009A3FEB" w:rsidRDefault="00430E78" w:rsidP="00C038AD">
            <w:pPr>
              <w:spacing w:line="254" w:lineRule="auto"/>
              <w:ind w:left="164" w:right="18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West Foyer</w:t>
            </w:r>
          </w:p>
        </w:tc>
      </w:tr>
      <w:tr w:rsidR="009A3FEB" w:rsidRPr="009A3FEB" w:rsidTr="00C038AD">
        <w:trPr>
          <w:trHeight w:val="315"/>
          <w:tblCellSpacing w:w="0" w:type="dxa"/>
          <w:jc w:val="center"/>
        </w:trPr>
        <w:tc>
          <w:tcPr>
            <w:tcW w:w="5190" w:type="dxa"/>
            <w:hideMark/>
          </w:tcPr>
          <w:p w:rsidR="009A3FEB" w:rsidRPr="009A3FEB" w:rsidRDefault="009A3FEB" w:rsidP="00C038AD">
            <w:pPr>
              <w:spacing w:line="254" w:lineRule="auto"/>
              <w:ind w:left="164" w:right="1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3F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10:00 am </w:t>
            </w:r>
            <w:r w:rsidRPr="009A3FE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Opening of Youth Parliament </w:t>
            </w:r>
          </w:p>
          <w:p w:rsidR="009A3FEB" w:rsidRPr="009A3FEB" w:rsidRDefault="009A3FEB" w:rsidP="00C038AD">
            <w:pPr>
              <w:spacing w:line="256" w:lineRule="auto"/>
              <w:ind w:left="165" w:right="18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A3F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Legislative Council Chamber</w:t>
            </w:r>
          </w:p>
        </w:tc>
        <w:tc>
          <w:tcPr>
            <w:tcW w:w="5294" w:type="dxa"/>
          </w:tcPr>
          <w:p w:rsidR="009A3FEB" w:rsidRPr="009A3FEB" w:rsidRDefault="009A3FEB" w:rsidP="00C038AD">
            <w:pPr>
              <w:spacing w:line="254" w:lineRule="auto"/>
              <w:ind w:left="164" w:right="181"/>
              <w:rPr>
                <w:rFonts w:asciiTheme="minorHAnsi" w:hAnsiTheme="minorHAnsi" w:cstheme="minorHAnsi"/>
                <w:sz w:val="22"/>
                <w:szCs w:val="22"/>
              </w:rPr>
            </w:pPr>
            <w:r w:rsidRPr="009A3F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9:00 am</w:t>
            </w:r>
            <w:r w:rsidRPr="009A3FEB">
              <w:rPr>
                <w:rFonts w:asciiTheme="minorHAnsi" w:hAnsiTheme="minorHAnsi" w:cstheme="minorHAnsi"/>
                <w:sz w:val="22"/>
                <w:szCs w:val="22"/>
              </w:rPr>
              <w:t xml:space="preserve"> Briefing on the Mock Bill</w:t>
            </w:r>
          </w:p>
          <w:p w:rsidR="009A3FEB" w:rsidRPr="009A3FEB" w:rsidRDefault="009A3FEB" w:rsidP="00C038AD">
            <w:pPr>
              <w:spacing w:line="254" w:lineRule="auto"/>
              <w:ind w:left="164" w:right="181"/>
              <w:rPr>
                <w:rFonts w:asciiTheme="minorHAnsi" w:hAnsiTheme="minorHAnsi" w:cstheme="minorHAnsi"/>
                <w:sz w:val="22"/>
                <w:szCs w:val="22"/>
              </w:rPr>
            </w:pPr>
            <w:r w:rsidRPr="009A3FEB">
              <w:rPr>
                <w:rFonts w:asciiTheme="minorHAnsi" w:hAnsiTheme="minorHAnsi" w:cstheme="minorHAnsi"/>
                <w:sz w:val="22"/>
                <w:szCs w:val="22"/>
              </w:rPr>
              <w:t>Delivered by member of the Multi-Party Steering Committee for Youth Parliament 2016</w:t>
            </w:r>
          </w:p>
          <w:p w:rsidR="009A3FEB" w:rsidRPr="009A3FEB" w:rsidRDefault="009A3FEB" w:rsidP="00C038AD">
            <w:pPr>
              <w:spacing w:line="254" w:lineRule="auto"/>
              <w:ind w:left="164" w:right="1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3F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Beehive </w:t>
            </w:r>
            <w:proofErr w:type="spellStart"/>
            <w:r w:rsidRPr="009A3F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Theatrette</w:t>
            </w:r>
            <w:proofErr w:type="spellEnd"/>
          </w:p>
        </w:tc>
      </w:tr>
      <w:tr w:rsidR="009A3FEB" w:rsidRPr="009A3FEB" w:rsidTr="00C038AD">
        <w:trPr>
          <w:trHeight w:val="315"/>
          <w:tblCellSpacing w:w="0" w:type="dxa"/>
          <w:jc w:val="center"/>
        </w:trPr>
        <w:tc>
          <w:tcPr>
            <w:tcW w:w="5190" w:type="dxa"/>
            <w:hideMark/>
          </w:tcPr>
          <w:p w:rsidR="009A3FEB" w:rsidRPr="009A3FEB" w:rsidRDefault="009A3FEB" w:rsidP="00C038AD">
            <w:pPr>
              <w:spacing w:line="256" w:lineRule="auto"/>
              <w:ind w:left="165" w:righ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9A3FEB">
              <w:rPr>
                <w:rFonts w:asciiTheme="minorHAnsi" w:hAnsiTheme="minorHAnsi" w:cstheme="minorHAnsi"/>
                <w:b/>
                <w:sz w:val="22"/>
                <w:szCs w:val="22"/>
              </w:rPr>
              <w:t>10:40 am</w:t>
            </w:r>
            <w:r w:rsidRPr="009A3FEB">
              <w:rPr>
                <w:rFonts w:asciiTheme="minorHAnsi" w:hAnsiTheme="minorHAnsi" w:cstheme="minorHAnsi"/>
                <w:sz w:val="22"/>
                <w:szCs w:val="22"/>
              </w:rPr>
              <w:t xml:space="preserve"> Official Photo</w:t>
            </w:r>
          </w:p>
          <w:p w:rsidR="009A3FEB" w:rsidRPr="009A3FEB" w:rsidRDefault="009A3FEB" w:rsidP="00C038AD">
            <w:pPr>
              <w:spacing w:line="256" w:lineRule="auto"/>
              <w:ind w:left="165" w:right="18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9A3F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Parliament steps / Executive Wing stairs</w:t>
            </w:r>
          </w:p>
        </w:tc>
        <w:tc>
          <w:tcPr>
            <w:tcW w:w="5294" w:type="dxa"/>
          </w:tcPr>
          <w:p w:rsidR="009A3FEB" w:rsidRPr="009A3FEB" w:rsidRDefault="009A3FEB" w:rsidP="00C038AD">
            <w:pPr>
              <w:spacing w:line="254" w:lineRule="auto"/>
              <w:ind w:left="164" w:right="181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A3F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9:35 am</w:t>
            </w:r>
            <w:r w:rsidRPr="009A3FEB">
              <w:rPr>
                <w:rFonts w:asciiTheme="minorHAnsi" w:hAnsiTheme="minorHAnsi" w:cstheme="minorHAnsi"/>
                <w:sz w:val="22"/>
                <w:szCs w:val="22"/>
              </w:rPr>
              <w:t xml:space="preserve"> Select Committee –consider draft report</w:t>
            </w:r>
          </w:p>
          <w:p w:rsidR="009A3FEB" w:rsidRPr="009A3FEB" w:rsidRDefault="009A3FEB" w:rsidP="00C038AD">
            <w:pPr>
              <w:spacing w:line="256" w:lineRule="auto"/>
              <w:ind w:left="165" w:right="18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A3F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Select Committee rooms</w:t>
            </w:r>
          </w:p>
        </w:tc>
      </w:tr>
      <w:tr w:rsidR="009A3FEB" w:rsidRPr="009A3FEB" w:rsidTr="00C038AD">
        <w:trPr>
          <w:trHeight w:val="315"/>
          <w:tblCellSpacing w:w="0" w:type="dxa"/>
          <w:jc w:val="center"/>
        </w:trPr>
        <w:tc>
          <w:tcPr>
            <w:tcW w:w="5190" w:type="dxa"/>
            <w:hideMark/>
          </w:tcPr>
          <w:p w:rsidR="009A3FEB" w:rsidRPr="009A3FEB" w:rsidRDefault="009A3FEB" w:rsidP="00C038AD">
            <w:pPr>
              <w:spacing w:line="254" w:lineRule="auto"/>
              <w:ind w:left="164" w:right="1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A3F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10:55 am </w:t>
            </w:r>
            <w:r w:rsidRPr="009A3FEB">
              <w:rPr>
                <w:rFonts w:asciiTheme="minorHAnsi" w:hAnsiTheme="minorHAnsi" w:cstheme="minorHAnsi"/>
                <w:bCs/>
                <w:sz w:val="22"/>
                <w:szCs w:val="22"/>
              </w:rPr>
              <w:t>Morning tea</w:t>
            </w:r>
          </w:p>
          <w:p w:rsidR="009A3FEB" w:rsidRPr="009A3FEB" w:rsidRDefault="009A3FEB" w:rsidP="00C038AD">
            <w:pPr>
              <w:spacing w:line="256" w:lineRule="auto"/>
              <w:ind w:left="165" w:right="18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A3F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Banquet Hall</w:t>
            </w:r>
          </w:p>
        </w:tc>
        <w:tc>
          <w:tcPr>
            <w:tcW w:w="5294" w:type="dxa"/>
          </w:tcPr>
          <w:p w:rsidR="009A3FEB" w:rsidRPr="009A3FEB" w:rsidRDefault="009A3FEB" w:rsidP="00C038AD">
            <w:pPr>
              <w:spacing w:line="254" w:lineRule="auto"/>
              <w:ind w:left="164" w:right="181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A3F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9:45 am</w:t>
            </w:r>
            <w:r w:rsidRPr="009A3FEB">
              <w:rPr>
                <w:rFonts w:asciiTheme="minorHAnsi" w:hAnsiTheme="minorHAnsi" w:cstheme="minorHAnsi"/>
                <w:sz w:val="22"/>
                <w:szCs w:val="22"/>
              </w:rPr>
              <w:t xml:space="preserve"> Morning tea (served in rooms)</w:t>
            </w:r>
          </w:p>
          <w:p w:rsidR="009A3FEB" w:rsidRPr="009A3FEB" w:rsidRDefault="009A3FEB" w:rsidP="00C038AD">
            <w:pPr>
              <w:spacing w:line="256" w:lineRule="auto"/>
              <w:ind w:left="165" w:right="18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A3F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Select Committee rooms</w:t>
            </w:r>
          </w:p>
        </w:tc>
      </w:tr>
      <w:tr w:rsidR="009A3FEB" w:rsidRPr="009A3FEB" w:rsidTr="00C038AD">
        <w:trPr>
          <w:trHeight w:val="561"/>
          <w:tblCellSpacing w:w="0" w:type="dxa"/>
          <w:jc w:val="center"/>
        </w:trPr>
        <w:tc>
          <w:tcPr>
            <w:tcW w:w="5190" w:type="dxa"/>
            <w:hideMark/>
          </w:tcPr>
          <w:p w:rsidR="009A3FEB" w:rsidRPr="009A3FEB" w:rsidRDefault="009A3FEB" w:rsidP="00C038AD">
            <w:pPr>
              <w:spacing w:line="254" w:lineRule="auto"/>
              <w:ind w:left="164" w:right="1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3F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11:25 am </w:t>
            </w:r>
            <w:r w:rsidRPr="009A3FEB">
              <w:rPr>
                <w:rFonts w:asciiTheme="minorHAnsi" w:hAnsiTheme="minorHAnsi" w:cstheme="minorHAnsi"/>
                <w:bCs/>
                <w:sz w:val="22"/>
                <w:szCs w:val="22"/>
              </w:rPr>
              <w:t>BELLS</w:t>
            </w:r>
          </w:p>
          <w:p w:rsidR="009A3FEB" w:rsidRPr="009A3FEB" w:rsidRDefault="009A3FEB" w:rsidP="00C038AD">
            <w:pPr>
              <w:spacing w:line="254" w:lineRule="auto"/>
              <w:ind w:left="164" w:right="181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9A3F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Move to the debating chamber and take up seats</w:t>
            </w:r>
          </w:p>
        </w:tc>
        <w:tc>
          <w:tcPr>
            <w:tcW w:w="5294" w:type="dxa"/>
          </w:tcPr>
          <w:p w:rsidR="009A3FEB" w:rsidRPr="009A3FEB" w:rsidRDefault="009A3FEB" w:rsidP="00C038AD">
            <w:pPr>
              <w:spacing w:line="254" w:lineRule="auto"/>
              <w:ind w:left="164" w:right="1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3F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10:35 am </w:t>
            </w:r>
            <w:r w:rsidRPr="009A3FEB">
              <w:rPr>
                <w:rFonts w:asciiTheme="minorHAnsi" w:hAnsiTheme="minorHAnsi" w:cstheme="minorHAnsi"/>
                <w:bCs/>
                <w:sz w:val="22"/>
                <w:szCs w:val="22"/>
              </w:rPr>
              <w:t>BELLS</w:t>
            </w:r>
          </w:p>
          <w:p w:rsidR="009A3FEB" w:rsidRPr="009A3FEB" w:rsidRDefault="009A3FEB" w:rsidP="00C038AD">
            <w:pPr>
              <w:spacing w:line="256" w:lineRule="auto"/>
              <w:ind w:left="165" w:right="18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A3F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Move to the debating chamber and take up seats</w:t>
            </w:r>
          </w:p>
        </w:tc>
      </w:tr>
      <w:tr w:rsidR="009A3FEB" w:rsidRPr="009A3FEB" w:rsidTr="00C038AD">
        <w:trPr>
          <w:trHeight w:val="315"/>
          <w:tblCellSpacing w:w="0" w:type="dxa"/>
          <w:jc w:val="center"/>
        </w:trPr>
        <w:tc>
          <w:tcPr>
            <w:tcW w:w="5190" w:type="dxa"/>
            <w:hideMark/>
          </w:tcPr>
          <w:p w:rsidR="009A3FEB" w:rsidRPr="009A3FEB" w:rsidRDefault="009A3FEB" w:rsidP="00C038AD">
            <w:pPr>
              <w:spacing w:line="256" w:lineRule="auto"/>
              <w:ind w:left="165" w:right="18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A3FE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11:30 am</w:t>
            </w:r>
            <w:r w:rsidRPr="009A3FE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Question Time</w:t>
            </w:r>
          </w:p>
          <w:p w:rsidR="009A3FEB" w:rsidRPr="009A3FEB" w:rsidRDefault="009A3FEB" w:rsidP="00C038AD">
            <w:pPr>
              <w:spacing w:line="256" w:lineRule="auto"/>
              <w:ind w:left="165" w:right="18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A3F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Debating chamber</w:t>
            </w:r>
          </w:p>
        </w:tc>
        <w:tc>
          <w:tcPr>
            <w:tcW w:w="5294" w:type="dxa"/>
          </w:tcPr>
          <w:p w:rsidR="009A3FEB" w:rsidRPr="009A3FEB" w:rsidRDefault="009A3FEB" w:rsidP="00C038AD">
            <w:pPr>
              <w:spacing w:line="254" w:lineRule="auto"/>
              <w:ind w:left="164" w:right="1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A3F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10:45 am</w:t>
            </w:r>
            <w:r w:rsidRPr="009A3FE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Legislative debate and vote</w:t>
            </w:r>
          </w:p>
          <w:p w:rsidR="009A3FEB" w:rsidRPr="009A3FEB" w:rsidRDefault="009A3FEB" w:rsidP="00C038AD">
            <w:pPr>
              <w:spacing w:line="256" w:lineRule="auto"/>
              <w:ind w:left="165" w:right="18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9A3FEB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Debating chamber</w:t>
            </w:r>
          </w:p>
        </w:tc>
      </w:tr>
      <w:tr w:rsidR="009A3FEB" w:rsidRPr="009A3FEB" w:rsidTr="00C038AD">
        <w:trPr>
          <w:trHeight w:val="315"/>
          <w:tblCellSpacing w:w="0" w:type="dxa"/>
          <w:jc w:val="center"/>
        </w:trPr>
        <w:tc>
          <w:tcPr>
            <w:tcW w:w="5190" w:type="dxa"/>
            <w:hideMark/>
          </w:tcPr>
          <w:p w:rsidR="009A3FEB" w:rsidRPr="009A3FEB" w:rsidRDefault="009A3FEB" w:rsidP="00C038AD">
            <w:pPr>
              <w:spacing w:line="254" w:lineRule="auto"/>
              <w:ind w:left="164" w:right="181"/>
              <w:rPr>
                <w:rFonts w:asciiTheme="minorHAnsi" w:hAnsiTheme="minorHAnsi" w:cstheme="minorHAnsi"/>
                <w:sz w:val="22"/>
                <w:szCs w:val="22"/>
              </w:rPr>
            </w:pPr>
            <w:r w:rsidRPr="009A3FEB">
              <w:rPr>
                <w:rFonts w:asciiTheme="minorHAnsi" w:hAnsiTheme="minorHAnsi" w:cstheme="minorHAnsi"/>
                <w:b/>
                <w:sz w:val="22"/>
                <w:szCs w:val="22"/>
              </w:rPr>
              <w:t>1:00 pm</w:t>
            </w:r>
            <w:r w:rsidRPr="009A3FEB">
              <w:rPr>
                <w:rFonts w:asciiTheme="minorHAnsi" w:hAnsiTheme="minorHAnsi" w:cstheme="minorHAnsi"/>
                <w:sz w:val="22"/>
                <w:szCs w:val="22"/>
              </w:rPr>
              <w:t xml:space="preserve"> Lunch</w:t>
            </w:r>
          </w:p>
          <w:p w:rsidR="009A3FEB" w:rsidRPr="009A3FEB" w:rsidRDefault="009A3FEB" w:rsidP="00C038AD">
            <w:pPr>
              <w:spacing w:line="254" w:lineRule="auto"/>
              <w:ind w:left="164" w:right="181"/>
              <w:rPr>
                <w:rFonts w:asciiTheme="minorHAnsi" w:hAnsiTheme="minorHAnsi" w:cstheme="minorHAnsi"/>
                <w:sz w:val="22"/>
                <w:szCs w:val="22"/>
              </w:rPr>
            </w:pPr>
            <w:r w:rsidRPr="009A3F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Banquet Hall</w:t>
            </w:r>
          </w:p>
        </w:tc>
        <w:tc>
          <w:tcPr>
            <w:tcW w:w="5294" w:type="dxa"/>
          </w:tcPr>
          <w:p w:rsidR="009A3FEB" w:rsidRPr="009A3FEB" w:rsidRDefault="009A3FEB" w:rsidP="00C038AD">
            <w:pPr>
              <w:spacing w:line="254" w:lineRule="auto"/>
              <w:ind w:left="164" w:right="181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A3F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12:50 pm</w:t>
            </w:r>
            <w:r w:rsidRPr="009A3FEB">
              <w:rPr>
                <w:rFonts w:asciiTheme="minorHAnsi" w:hAnsiTheme="minorHAnsi" w:cstheme="minorHAnsi"/>
                <w:sz w:val="22"/>
                <w:szCs w:val="22"/>
              </w:rPr>
              <w:t xml:space="preserve"> Lunch</w:t>
            </w:r>
          </w:p>
          <w:p w:rsidR="009A3FEB" w:rsidRPr="009A3FEB" w:rsidRDefault="009A3FEB" w:rsidP="00C038AD">
            <w:pPr>
              <w:spacing w:line="256" w:lineRule="auto"/>
              <w:ind w:left="165" w:right="18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A3F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Grand Hall</w:t>
            </w:r>
          </w:p>
        </w:tc>
      </w:tr>
      <w:tr w:rsidR="009A3FEB" w:rsidRPr="009A3FEB" w:rsidTr="00C038AD">
        <w:trPr>
          <w:trHeight w:val="315"/>
          <w:tblCellSpacing w:w="0" w:type="dxa"/>
          <w:jc w:val="center"/>
        </w:trPr>
        <w:tc>
          <w:tcPr>
            <w:tcW w:w="5190" w:type="dxa"/>
            <w:hideMark/>
          </w:tcPr>
          <w:p w:rsidR="009A3FEB" w:rsidRPr="009A3FEB" w:rsidRDefault="009A3FEB" w:rsidP="00C038AD">
            <w:pPr>
              <w:spacing w:line="254" w:lineRule="auto"/>
              <w:ind w:left="164" w:right="181"/>
              <w:rPr>
                <w:rFonts w:asciiTheme="minorHAnsi" w:hAnsiTheme="minorHAnsi" w:cstheme="minorHAnsi"/>
                <w:sz w:val="22"/>
                <w:szCs w:val="22"/>
              </w:rPr>
            </w:pPr>
            <w:r w:rsidRPr="009A3FEB">
              <w:rPr>
                <w:rFonts w:asciiTheme="minorHAnsi" w:hAnsiTheme="minorHAnsi" w:cstheme="minorHAnsi"/>
                <w:b/>
                <w:sz w:val="22"/>
                <w:szCs w:val="22"/>
              </w:rPr>
              <w:t>1:40 pm</w:t>
            </w:r>
            <w:r w:rsidRPr="009A3FEB">
              <w:rPr>
                <w:rFonts w:asciiTheme="minorHAnsi" w:hAnsiTheme="minorHAnsi" w:cstheme="minorHAnsi"/>
                <w:sz w:val="22"/>
                <w:szCs w:val="22"/>
              </w:rPr>
              <w:t xml:space="preserve">  move to Select Committees</w:t>
            </w:r>
          </w:p>
          <w:p w:rsidR="009A3FEB" w:rsidRPr="009A3FEB" w:rsidRDefault="009A3FEB" w:rsidP="00C038AD">
            <w:pPr>
              <w:spacing w:line="256" w:lineRule="auto"/>
              <w:ind w:left="165" w:righ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9A3F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Select Committee rooms</w:t>
            </w:r>
          </w:p>
        </w:tc>
        <w:tc>
          <w:tcPr>
            <w:tcW w:w="5294" w:type="dxa"/>
          </w:tcPr>
          <w:p w:rsidR="009A3FEB" w:rsidRPr="009A3FEB" w:rsidRDefault="009A3FEB" w:rsidP="00C038AD">
            <w:pPr>
              <w:ind w:left="165" w:right="1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A3F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1:35 pm</w:t>
            </w:r>
            <w:r w:rsidRPr="009A3F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A3FEB">
              <w:rPr>
                <w:rFonts w:asciiTheme="minorHAnsi" w:hAnsiTheme="minorHAnsi" w:cstheme="minorHAnsi"/>
                <w:bCs/>
                <w:sz w:val="22"/>
                <w:szCs w:val="22"/>
              </w:rPr>
              <w:t>BELLS</w:t>
            </w:r>
          </w:p>
          <w:p w:rsidR="009A3FEB" w:rsidRPr="009A3FEB" w:rsidRDefault="009A3FEB" w:rsidP="00C038AD">
            <w:pPr>
              <w:ind w:left="165" w:right="18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A3F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Move to the debating chamber and take up seats</w:t>
            </w:r>
          </w:p>
        </w:tc>
      </w:tr>
      <w:tr w:rsidR="009A3FEB" w:rsidRPr="009A3FEB" w:rsidTr="00C038AD">
        <w:trPr>
          <w:trHeight w:val="315"/>
          <w:tblCellSpacing w:w="0" w:type="dxa"/>
          <w:jc w:val="center"/>
        </w:trPr>
        <w:tc>
          <w:tcPr>
            <w:tcW w:w="5190" w:type="dxa"/>
            <w:hideMark/>
          </w:tcPr>
          <w:p w:rsidR="009A3FEB" w:rsidRPr="009A3FEB" w:rsidRDefault="009A3FEB" w:rsidP="00C038AD">
            <w:pPr>
              <w:spacing w:line="254" w:lineRule="auto"/>
              <w:ind w:left="164" w:right="181"/>
              <w:rPr>
                <w:rFonts w:asciiTheme="minorHAnsi" w:hAnsiTheme="minorHAnsi" w:cstheme="minorHAnsi"/>
                <w:sz w:val="22"/>
                <w:szCs w:val="22"/>
              </w:rPr>
            </w:pPr>
            <w:r w:rsidRPr="009A3FEB">
              <w:rPr>
                <w:rFonts w:asciiTheme="minorHAnsi" w:hAnsiTheme="minorHAnsi" w:cstheme="minorHAnsi"/>
                <w:b/>
                <w:sz w:val="22"/>
                <w:szCs w:val="22"/>
              </w:rPr>
              <w:t>1:55 pm</w:t>
            </w:r>
            <w:r w:rsidRPr="009A3FEB">
              <w:rPr>
                <w:rFonts w:asciiTheme="minorHAnsi" w:hAnsiTheme="minorHAnsi" w:cstheme="minorHAnsi"/>
                <w:sz w:val="22"/>
                <w:szCs w:val="22"/>
              </w:rPr>
              <w:t xml:space="preserve"> Select Committees: evidence and consideration</w:t>
            </w:r>
          </w:p>
          <w:p w:rsidR="009A3FEB" w:rsidRPr="009A3FEB" w:rsidRDefault="009A3FEB" w:rsidP="00C038AD">
            <w:pPr>
              <w:spacing w:line="256" w:lineRule="auto"/>
              <w:ind w:left="165" w:righ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9A3F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Select Committee rooms</w:t>
            </w:r>
          </w:p>
        </w:tc>
        <w:tc>
          <w:tcPr>
            <w:tcW w:w="5294" w:type="dxa"/>
          </w:tcPr>
          <w:p w:rsidR="009A3FEB" w:rsidRPr="009A3FEB" w:rsidRDefault="009A3FEB" w:rsidP="00C038AD">
            <w:pPr>
              <w:spacing w:line="254" w:lineRule="auto"/>
              <w:ind w:left="164" w:right="181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A3F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1:40 pm</w:t>
            </w:r>
            <w:r w:rsidRPr="009A3FEB">
              <w:rPr>
                <w:rFonts w:asciiTheme="minorHAnsi" w:hAnsiTheme="minorHAnsi" w:cstheme="minorHAnsi"/>
                <w:sz w:val="22"/>
                <w:szCs w:val="22"/>
              </w:rPr>
              <w:t xml:space="preserve"> Presentation of the Select Committee reports</w:t>
            </w:r>
          </w:p>
          <w:p w:rsidR="009A3FEB" w:rsidRPr="009A3FEB" w:rsidRDefault="009A3FEB" w:rsidP="00C038AD">
            <w:pPr>
              <w:spacing w:line="256" w:lineRule="auto"/>
              <w:ind w:left="165" w:righ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9A3F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Debating Chamber</w:t>
            </w:r>
          </w:p>
        </w:tc>
      </w:tr>
      <w:tr w:rsidR="009A3FEB" w:rsidRPr="009A3FEB" w:rsidTr="00C038AD">
        <w:trPr>
          <w:trHeight w:val="580"/>
          <w:tblCellSpacing w:w="0" w:type="dxa"/>
          <w:jc w:val="center"/>
        </w:trPr>
        <w:tc>
          <w:tcPr>
            <w:tcW w:w="5190" w:type="dxa"/>
            <w:hideMark/>
          </w:tcPr>
          <w:p w:rsidR="009A3FEB" w:rsidRPr="009A3FEB" w:rsidRDefault="009A3FEB" w:rsidP="00C038AD">
            <w:pPr>
              <w:spacing w:line="254" w:lineRule="auto"/>
              <w:ind w:left="164" w:right="181"/>
              <w:rPr>
                <w:rFonts w:asciiTheme="minorHAnsi" w:hAnsiTheme="minorHAnsi" w:cstheme="minorHAnsi"/>
                <w:sz w:val="22"/>
                <w:szCs w:val="22"/>
              </w:rPr>
            </w:pPr>
            <w:r w:rsidRPr="009A3FEB">
              <w:rPr>
                <w:rFonts w:asciiTheme="minorHAnsi" w:hAnsiTheme="minorHAnsi" w:cstheme="minorHAnsi"/>
                <w:b/>
                <w:sz w:val="22"/>
                <w:szCs w:val="22"/>
              </w:rPr>
              <w:t>3:30 pm</w:t>
            </w:r>
            <w:r w:rsidRPr="009A3FEB">
              <w:rPr>
                <w:rFonts w:asciiTheme="minorHAnsi" w:hAnsiTheme="minorHAnsi" w:cstheme="minorHAnsi"/>
                <w:sz w:val="22"/>
                <w:szCs w:val="22"/>
              </w:rPr>
              <w:t xml:space="preserve"> Afternoon tea (served in rooms)</w:t>
            </w:r>
          </w:p>
          <w:p w:rsidR="009A3FEB" w:rsidRPr="009A3FEB" w:rsidRDefault="009A3FEB" w:rsidP="00C038AD">
            <w:pPr>
              <w:spacing w:line="254" w:lineRule="auto"/>
              <w:ind w:left="164" w:right="181"/>
              <w:rPr>
                <w:rFonts w:asciiTheme="minorHAnsi" w:hAnsiTheme="minorHAnsi" w:cstheme="minorHAnsi"/>
                <w:sz w:val="22"/>
                <w:szCs w:val="22"/>
              </w:rPr>
            </w:pPr>
            <w:r w:rsidRPr="009A3F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Select Committee rooms</w:t>
            </w:r>
          </w:p>
        </w:tc>
        <w:tc>
          <w:tcPr>
            <w:tcW w:w="5294" w:type="dxa"/>
          </w:tcPr>
          <w:p w:rsidR="009A3FEB" w:rsidRPr="009A3FEB" w:rsidRDefault="009A3FEB" w:rsidP="00C038AD">
            <w:pPr>
              <w:spacing w:line="254" w:lineRule="auto"/>
              <w:ind w:left="164" w:right="181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A3F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2:10 pm</w:t>
            </w:r>
            <w:r w:rsidRPr="009A3FEB">
              <w:rPr>
                <w:rFonts w:asciiTheme="minorHAnsi" w:hAnsiTheme="minorHAnsi" w:cstheme="minorHAnsi"/>
                <w:sz w:val="22"/>
                <w:szCs w:val="22"/>
              </w:rPr>
              <w:t xml:space="preserve"> General Debate</w:t>
            </w:r>
          </w:p>
          <w:p w:rsidR="009A3FEB" w:rsidRPr="009A3FEB" w:rsidRDefault="009A3FEB" w:rsidP="00C038AD">
            <w:pPr>
              <w:spacing w:line="254" w:lineRule="auto"/>
              <w:ind w:left="164" w:right="181"/>
              <w:rPr>
                <w:rFonts w:asciiTheme="minorHAnsi" w:hAnsiTheme="minorHAnsi" w:cstheme="minorHAnsi"/>
                <w:sz w:val="22"/>
                <w:szCs w:val="22"/>
              </w:rPr>
            </w:pPr>
            <w:r w:rsidRPr="009A3F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Debating Chamber</w:t>
            </w:r>
          </w:p>
        </w:tc>
      </w:tr>
      <w:tr w:rsidR="009A3FEB" w:rsidRPr="009A3FEB" w:rsidTr="00C038AD">
        <w:trPr>
          <w:trHeight w:val="419"/>
          <w:tblCellSpacing w:w="0" w:type="dxa"/>
          <w:jc w:val="center"/>
        </w:trPr>
        <w:tc>
          <w:tcPr>
            <w:tcW w:w="5190" w:type="dxa"/>
            <w:hideMark/>
          </w:tcPr>
          <w:p w:rsidR="009A3FEB" w:rsidRPr="009A3FEB" w:rsidRDefault="009A3FEB" w:rsidP="00C038AD">
            <w:pPr>
              <w:spacing w:line="256" w:lineRule="auto"/>
              <w:ind w:left="165" w:right="18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9A3F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4:15 pm </w:t>
            </w:r>
            <w:r w:rsidRPr="009A3FEB">
              <w:rPr>
                <w:rFonts w:asciiTheme="minorHAnsi" w:hAnsiTheme="minorHAnsi" w:cstheme="minorHAnsi"/>
                <w:sz w:val="22"/>
                <w:szCs w:val="22"/>
              </w:rPr>
              <w:t>move to Caucus venues</w:t>
            </w:r>
          </w:p>
        </w:tc>
        <w:tc>
          <w:tcPr>
            <w:tcW w:w="5294" w:type="dxa"/>
          </w:tcPr>
          <w:p w:rsidR="009A3FEB" w:rsidRPr="009A3FEB" w:rsidRDefault="009A3FEB" w:rsidP="00C038AD">
            <w:pPr>
              <w:spacing w:line="254" w:lineRule="auto"/>
              <w:ind w:left="164" w:right="181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A3F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3:30pm</w:t>
            </w:r>
            <w:r w:rsidRPr="009A3FE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Afternoon tea is served but not announced </w:t>
            </w:r>
            <w:r w:rsidRPr="009A3FEB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Grand Hall</w:t>
            </w:r>
          </w:p>
        </w:tc>
      </w:tr>
      <w:tr w:rsidR="009A3FEB" w:rsidRPr="009A3FEB" w:rsidTr="00C038AD">
        <w:trPr>
          <w:trHeight w:val="497"/>
          <w:tblCellSpacing w:w="0" w:type="dxa"/>
          <w:jc w:val="center"/>
        </w:trPr>
        <w:tc>
          <w:tcPr>
            <w:tcW w:w="5190" w:type="dxa"/>
            <w:hideMark/>
          </w:tcPr>
          <w:p w:rsidR="009A3FEB" w:rsidRPr="009A3FEB" w:rsidRDefault="009A3FEB" w:rsidP="00C038AD">
            <w:pPr>
              <w:spacing w:line="256" w:lineRule="auto"/>
              <w:ind w:left="165" w:right="18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A3F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4:30 pm – 5:30 pm</w:t>
            </w:r>
            <w:r w:rsidRPr="009A3F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A3FE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Caucus Time</w:t>
            </w:r>
          </w:p>
          <w:p w:rsidR="009A3FEB" w:rsidRPr="009A3FEB" w:rsidRDefault="009A3FEB" w:rsidP="00C038AD">
            <w:pPr>
              <w:spacing w:line="256" w:lineRule="auto"/>
              <w:ind w:left="165" w:right="18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9A3F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Various caucus venues</w:t>
            </w:r>
          </w:p>
        </w:tc>
        <w:tc>
          <w:tcPr>
            <w:tcW w:w="5294" w:type="dxa"/>
          </w:tcPr>
          <w:p w:rsidR="009A3FEB" w:rsidRPr="009A3FEB" w:rsidRDefault="009A3FEB" w:rsidP="00C038AD">
            <w:pPr>
              <w:spacing w:line="254" w:lineRule="auto"/>
              <w:ind w:left="164" w:right="1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3F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4:30 pm </w:t>
            </w:r>
            <w:r w:rsidRPr="009A3FEB">
              <w:rPr>
                <w:rFonts w:asciiTheme="minorHAnsi" w:hAnsiTheme="minorHAnsi" w:cstheme="minorHAnsi"/>
                <w:sz w:val="22"/>
                <w:szCs w:val="22"/>
              </w:rPr>
              <w:t>Notices of Motion</w:t>
            </w:r>
          </w:p>
          <w:p w:rsidR="009A3FEB" w:rsidRPr="009A3FEB" w:rsidRDefault="009A3FEB" w:rsidP="00C038AD">
            <w:pPr>
              <w:spacing w:line="256" w:lineRule="auto"/>
              <w:ind w:left="165" w:right="18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A3F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Debating Chamber</w:t>
            </w:r>
          </w:p>
        </w:tc>
      </w:tr>
      <w:tr w:rsidR="009A3FEB" w:rsidRPr="009A3FEB" w:rsidTr="00C038AD">
        <w:trPr>
          <w:trHeight w:val="315"/>
          <w:tblCellSpacing w:w="0" w:type="dxa"/>
          <w:jc w:val="center"/>
        </w:trPr>
        <w:tc>
          <w:tcPr>
            <w:tcW w:w="5190" w:type="dxa"/>
          </w:tcPr>
          <w:p w:rsidR="009A3FEB" w:rsidRPr="009A3FEB" w:rsidRDefault="009A3FEB" w:rsidP="00C038AD">
            <w:pPr>
              <w:spacing w:line="256" w:lineRule="auto"/>
              <w:ind w:left="165" w:right="18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A3F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5:30 pm – 6:15 pm</w:t>
            </w:r>
            <w:r w:rsidRPr="009A3F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A3FE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Various activities within Parliament</w:t>
            </w:r>
          </w:p>
          <w:p w:rsidR="009A3FEB" w:rsidRPr="009A3FEB" w:rsidRDefault="009A3FEB" w:rsidP="00C038AD">
            <w:pPr>
              <w:spacing w:line="256" w:lineRule="auto"/>
              <w:ind w:left="165" w:right="1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A3F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Beehive </w:t>
            </w:r>
            <w:proofErr w:type="spellStart"/>
            <w:r w:rsidRPr="009A3F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Theatrette</w:t>
            </w:r>
            <w:proofErr w:type="spellEnd"/>
            <w:r w:rsidRPr="009A3F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; Select Committee Rooms 10 &amp; 11</w:t>
            </w:r>
          </w:p>
        </w:tc>
        <w:tc>
          <w:tcPr>
            <w:tcW w:w="5294" w:type="dxa"/>
          </w:tcPr>
          <w:p w:rsidR="009A3FEB" w:rsidRPr="009A3FEB" w:rsidRDefault="009A3FEB" w:rsidP="00C038AD">
            <w:pPr>
              <w:spacing w:line="254" w:lineRule="auto"/>
              <w:ind w:left="164" w:right="1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3F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4:45 pm </w:t>
            </w:r>
            <w:r w:rsidRPr="009A3FEB">
              <w:rPr>
                <w:rFonts w:asciiTheme="minorHAnsi" w:hAnsiTheme="minorHAnsi" w:cstheme="minorHAnsi"/>
                <w:sz w:val="22"/>
                <w:szCs w:val="22"/>
              </w:rPr>
              <w:t>House Adjourned</w:t>
            </w:r>
          </w:p>
          <w:p w:rsidR="009A3FEB" w:rsidRPr="009A3FEB" w:rsidRDefault="009A3FEB" w:rsidP="00C038AD">
            <w:pPr>
              <w:spacing w:line="256" w:lineRule="auto"/>
              <w:ind w:left="165" w:right="18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A3F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Debating Chamber</w:t>
            </w:r>
          </w:p>
        </w:tc>
      </w:tr>
      <w:tr w:rsidR="009A3FEB" w:rsidRPr="009A3FEB" w:rsidTr="00C038AD">
        <w:trPr>
          <w:trHeight w:val="315"/>
          <w:tblCellSpacing w:w="0" w:type="dxa"/>
          <w:jc w:val="center"/>
        </w:trPr>
        <w:tc>
          <w:tcPr>
            <w:tcW w:w="5190" w:type="dxa"/>
          </w:tcPr>
          <w:p w:rsidR="009A3FEB" w:rsidRPr="009A3FEB" w:rsidRDefault="009A3FEB" w:rsidP="00C038AD">
            <w:pPr>
              <w:spacing w:line="254" w:lineRule="auto"/>
              <w:ind w:left="164" w:right="1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A3F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6:15 pm - 7:45 pm </w:t>
            </w:r>
            <w:r w:rsidRPr="009A3FEB">
              <w:rPr>
                <w:rFonts w:asciiTheme="minorHAnsi" w:hAnsiTheme="minorHAnsi" w:cstheme="minorHAnsi"/>
                <w:bCs/>
                <w:sz w:val="22"/>
                <w:szCs w:val="22"/>
              </w:rPr>
              <w:t>Social Event</w:t>
            </w:r>
          </w:p>
          <w:p w:rsidR="009A3FEB" w:rsidRPr="009A3FEB" w:rsidRDefault="009A3FEB" w:rsidP="00C038AD">
            <w:pPr>
              <w:spacing w:line="256" w:lineRule="auto"/>
              <w:ind w:left="165" w:righ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9A3FEB">
              <w:rPr>
                <w:rFonts w:asciiTheme="minorHAnsi" w:hAnsiTheme="minorHAnsi" w:cstheme="minorHAnsi"/>
                <w:sz w:val="22"/>
                <w:szCs w:val="22"/>
              </w:rPr>
              <w:t>Mix and mingle with MPs, notable speakers, youth representatives and other Youth MPs. Light entertainment and food will be provided.</w:t>
            </w:r>
          </w:p>
        </w:tc>
        <w:tc>
          <w:tcPr>
            <w:tcW w:w="5294" w:type="dxa"/>
          </w:tcPr>
          <w:p w:rsidR="009A3FEB" w:rsidRPr="009A3FEB" w:rsidRDefault="009A3FEB" w:rsidP="00C038AD">
            <w:pPr>
              <w:spacing w:line="254" w:lineRule="auto"/>
              <w:ind w:left="164" w:right="1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3F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4:50 pm - 5:05 pm </w:t>
            </w:r>
            <w:r w:rsidRPr="009A3FEB">
              <w:rPr>
                <w:rFonts w:asciiTheme="minorHAnsi" w:hAnsiTheme="minorHAnsi" w:cstheme="minorHAnsi"/>
                <w:sz w:val="22"/>
                <w:szCs w:val="22"/>
              </w:rPr>
              <w:t>Youth Parliament closing ceremony</w:t>
            </w:r>
          </w:p>
          <w:p w:rsidR="009A3FEB" w:rsidRPr="009A3FEB" w:rsidRDefault="009A3FEB" w:rsidP="00C038AD">
            <w:pPr>
              <w:spacing w:line="256" w:lineRule="auto"/>
              <w:ind w:left="165" w:right="18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A3F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Grand Hall</w:t>
            </w:r>
          </w:p>
        </w:tc>
      </w:tr>
    </w:tbl>
    <w:p w:rsidR="009A3FEB" w:rsidRPr="009A3FEB" w:rsidRDefault="009A3FEB" w:rsidP="00F113EF">
      <w:pPr>
        <w:rPr>
          <w:rFonts w:asciiTheme="minorHAnsi" w:hAnsiTheme="minorHAnsi" w:cstheme="minorHAnsi"/>
        </w:rPr>
      </w:pPr>
    </w:p>
    <w:sectPr w:rsidR="009A3FEB" w:rsidRPr="009A3FE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5F5" w:rsidRDefault="005655F5" w:rsidP="005655F5">
      <w:r>
        <w:separator/>
      </w:r>
    </w:p>
  </w:endnote>
  <w:endnote w:type="continuationSeparator" w:id="0">
    <w:p w:rsidR="005655F5" w:rsidRDefault="005655F5" w:rsidP="0056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5F5" w:rsidRDefault="005655F5" w:rsidP="005655F5">
      <w:r>
        <w:separator/>
      </w:r>
    </w:p>
  </w:footnote>
  <w:footnote w:type="continuationSeparator" w:id="0">
    <w:p w:rsidR="005655F5" w:rsidRDefault="005655F5" w:rsidP="00565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5F5" w:rsidRDefault="005655F5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4759960</wp:posOffset>
          </wp:positionH>
          <wp:positionV relativeFrom="margin">
            <wp:posOffset>-590550</wp:posOffset>
          </wp:positionV>
          <wp:extent cx="1276350" cy="935355"/>
          <wp:effectExtent l="0" t="0" r="0" b="0"/>
          <wp:wrapSquare wrapText="bothSides"/>
          <wp:docPr id="1" name="Picture 1" descr="C:\Users\sfree004\AppData\Local\Microsoft\Windows\Temporary Internet Files\Content.Word\Youth Parliament logo_g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free004\AppData\Local\Microsoft\Windows\Temporary Internet Files\Content.Word\Youth Parliament logo_gol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5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2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7"/>
  </w:num>
  <w:num w:numId="7">
    <w:abstractNumId w:val="22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12"/>
  </w:num>
  <w:num w:numId="12">
    <w:abstractNumId w:val="9"/>
  </w:num>
  <w:num w:numId="13">
    <w:abstractNumId w:val="10"/>
  </w:num>
  <w:num w:numId="14">
    <w:abstractNumId w:val="19"/>
  </w:num>
  <w:num w:numId="15">
    <w:abstractNumId w:val="13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  <w:num w:numId="25">
    <w:abstractNumId w:val="24"/>
  </w:num>
  <w:num w:numId="26">
    <w:abstractNumId w:val="25"/>
  </w:num>
  <w:num w:numId="27">
    <w:abstractNumId w:val="23"/>
  </w:num>
  <w:num w:numId="28">
    <w:abstractNumId w:val="17"/>
  </w:num>
  <w:num w:numId="29">
    <w:abstractNumId w:val="11"/>
  </w:num>
  <w:num w:numId="30">
    <w:abstractNumId w:val="18"/>
  </w:num>
  <w:num w:numId="31">
    <w:abstractNumId w:val="26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EB"/>
    <w:rsid w:val="00000B4C"/>
    <w:rsid w:val="00005BBE"/>
    <w:rsid w:val="000106D0"/>
    <w:rsid w:val="00034336"/>
    <w:rsid w:val="00037CB0"/>
    <w:rsid w:val="000A576B"/>
    <w:rsid w:val="000E3BB9"/>
    <w:rsid w:val="00106AED"/>
    <w:rsid w:val="001D3744"/>
    <w:rsid w:val="00213DA6"/>
    <w:rsid w:val="00216302"/>
    <w:rsid w:val="00236D2D"/>
    <w:rsid w:val="00245A2B"/>
    <w:rsid w:val="002D1C62"/>
    <w:rsid w:val="002D367B"/>
    <w:rsid w:val="00354EC2"/>
    <w:rsid w:val="00397220"/>
    <w:rsid w:val="003B0A38"/>
    <w:rsid w:val="003E3722"/>
    <w:rsid w:val="004227ED"/>
    <w:rsid w:val="00430E78"/>
    <w:rsid w:val="00445BCE"/>
    <w:rsid w:val="00454F25"/>
    <w:rsid w:val="004710B8"/>
    <w:rsid w:val="00533E65"/>
    <w:rsid w:val="005655F5"/>
    <w:rsid w:val="0056681E"/>
    <w:rsid w:val="00572AA9"/>
    <w:rsid w:val="00595906"/>
    <w:rsid w:val="005B11F9"/>
    <w:rsid w:val="00631D73"/>
    <w:rsid w:val="006B19BD"/>
    <w:rsid w:val="007B201A"/>
    <w:rsid w:val="007C2143"/>
    <w:rsid w:val="007F3ACD"/>
    <w:rsid w:val="0080133F"/>
    <w:rsid w:val="0080498F"/>
    <w:rsid w:val="00860654"/>
    <w:rsid w:val="00903467"/>
    <w:rsid w:val="00906EAA"/>
    <w:rsid w:val="00970DD2"/>
    <w:rsid w:val="009A3FEB"/>
    <w:rsid w:val="009D15F1"/>
    <w:rsid w:val="009D2B10"/>
    <w:rsid w:val="00A2199C"/>
    <w:rsid w:val="00A43896"/>
    <w:rsid w:val="00A6244E"/>
    <w:rsid w:val="00B41635"/>
    <w:rsid w:val="00B5357A"/>
    <w:rsid w:val="00BD360B"/>
    <w:rsid w:val="00C503A7"/>
    <w:rsid w:val="00C5215F"/>
    <w:rsid w:val="00CB4A28"/>
    <w:rsid w:val="00D34EA0"/>
    <w:rsid w:val="00DD6907"/>
    <w:rsid w:val="00DD7526"/>
    <w:rsid w:val="00E671C3"/>
    <w:rsid w:val="00E90142"/>
    <w:rsid w:val="00E9269E"/>
    <w:rsid w:val="00F06EE8"/>
    <w:rsid w:val="00F07349"/>
    <w:rsid w:val="00F113EF"/>
    <w:rsid w:val="00F126F3"/>
    <w:rsid w:val="00F22AE5"/>
    <w:rsid w:val="00F829C0"/>
    <w:rsid w:val="00F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unhideWhenUsed="1" w:qFormat="1"/>
    <w:lsdException w:name="heading 3" w:semiHidden="0" w:qFormat="1"/>
    <w:lsdException w:name="heading 4" w:semiHidden="0" w:qFormat="1"/>
    <w:lsdException w:name="heading 5" w:uiPriority="9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unhideWhenUsed="1" w:qFormat="1"/>
    <w:lsdException w:name="List" w:semiHidden="0"/>
    <w:lsdException w:name="List Bullet" w:semiHidden="0"/>
    <w:lsdException w:name="List 2" w:semiHidden="0"/>
    <w:lsdException w:name="List 3" w:semiHidden="0"/>
    <w:lsdException w:name="List 4" w:unhideWhenUsed="1"/>
    <w:lsdException w:name="List 5" w:unhideWhenUsed="1"/>
    <w:lsdException w:name="List Bullet 2" w:semiHidden="0"/>
    <w:lsdException w:name="Title" w:semiHidden="0"/>
    <w:lsdException w:name="Default Paragraph Font" w:uiPriority="1" w:unhideWhenUsed="1"/>
    <w:lsdException w:name="Subtitle" w:semiHidden="0"/>
    <w:lsdException w:name="Strong" w:uiPriority="22"/>
    <w:lsdException w:name="Emphasis" w:semiHidden="0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semiHidden="0" w:uiPriority="2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semiHidden="0" w:uiPriority="33"/>
    <w:lsdException w:name="Bibliography" w:uiPriority="37"/>
    <w:lsdException w:name="TOC Heading" w:uiPriority="39"/>
  </w:latentStyles>
  <w:style w:type="paragraph" w:default="1" w:styleId="Normal">
    <w:name w:val="Normal"/>
    <w:qFormat/>
    <w:rsid w:val="009A3FE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 w:line="288" w:lineRule="auto"/>
      <w:outlineLvl w:val="0"/>
    </w:pPr>
    <w:rPr>
      <w:rFonts w:ascii="Georgia" w:eastAsiaTheme="majorEastAsia" w:hAnsi="Georgia" w:cs="Arial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spacing w:after="120" w:line="288" w:lineRule="auto"/>
      <w:outlineLvl w:val="1"/>
    </w:pPr>
    <w:rPr>
      <w:rFonts w:ascii="Verdana" w:eastAsia="Calibri" w:hAnsi="Verdana" w:cs="Arial"/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 w:after="120" w:line="288" w:lineRule="auto"/>
      <w:outlineLvl w:val="4"/>
    </w:pPr>
    <w:rPr>
      <w:rFonts w:ascii="Verdana" w:eastAsiaTheme="majorEastAsia" w:hAnsi="Verdana" w:cstheme="majorBidi"/>
      <w:color w:val="243F60" w:themeColor="accent1" w:themeShade="7F"/>
      <w:sz w:val="2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line="288" w:lineRule="auto"/>
      <w:outlineLvl w:val="5"/>
    </w:pPr>
    <w:rPr>
      <w:rFonts w:ascii="Verdana" w:eastAsiaTheme="majorEastAsia" w:hAnsi="Verdana" w:cstheme="majorBidi"/>
      <w:i/>
      <w:iCs/>
      <w:color w:val="243F60" w:themeColor="accent1" w:themeShade="7F"/>
      <w:sz w:val="2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line="288" w:lineRule="auto"/>
      <w:outlineLvl w:val="6"/>
    </w:pPr>
    <w:rPr>
      <w:rFonts w:ascii="Verdana" w:eastAsiaTheme="majorEastAsia" w:hAnsi="Verdana" w:cstheme="majorBidi"/>
      <w:i/>
      <w:iCs/>
      <w:color w:val="404040" w:themeColor="text1" w:themeTint="BF"/>
      <w:sz w:val="2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line="288" w:lineRule="auto"/>
      <w:outlineLvl w:val="7"/>
    </w:pPr>
    <w:rPr>
      <w:rFonts w:ascii="Verdana" w:eastAsiaTheme="majorEastAsia" w:hAnsi="Verdan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line="288" w:lineRule="auto"/>
      <w:outlineLvl w:val="8"/>
    </w:pPr>
    <w:rPr>
      <w:rFonts w:ascii="Verdana" w:eastAsiaTheme="majorEastAsia" w:hAnsi="Verdan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spacing w:after="120" w:line="288" w:lineRule="auto"/>
      <w:ind w:left="720"/>
      <w:contextualSpacing/>
    </w:pPr>
    <w:rPr>
      <w:rFonts w:ascii="Verdana" w:eastAsia="Calibri" w:hAnsi="Verdana" w:cs="Arial"/>
      <w:sz w:val="20"/>
      <w:szCs w:val="22"/>
    </w:r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spacing w:after="120" w:line="288" w:lineRule="auto"/>
      <w:contextualSpacing/>
    </w:pPr>
    <w:rPr>
      <w:rFonts w:ascii="Verdana" w:eastAsia="Calibri" w:hAnsi="Verdana" w:cs="Arial"/>
      <w:sz w:val="20"/>
      <w:szCs w:val="22"/>
    </w:rPr>
  </w:style>
  <w:style w:type="paragraph" w:styleId="List">
    <w:name w:val="List"/>
    <w:basedOn w:val="Normal"/>
    <w:uiPriority w:val="99"/>
    <w:rsid w:val="00F06EE8"/>
    <w:pPr>
      <w:numPr>
        <w:numId w:val="4"/>
      </w:numPr>
      <w:spacing w:after="120" w:line="288" w:lineRule="auto"/>
      <w:ind w:left="454" w:hanging="454"/>
    </w:pPr>
    <w:rPr>
      <w:rFonts w:ascii="Verdana" w:eastAsia="Calibri" w:hAnsi="Verdana" w:cs="Arial"/>
      <w:sz w:val="20"/>
      <w:szCs w:val="22"/>
    </w:r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spacing w:after="120" w:line="288" w:lineRule="auto"/>
      <w:ind w:left="908" w:hanging="454"/>
    </w:pPr>
    <w:rPr>
      <w:rFonts w:ascii="Verdana" w:eastAsia="Calibri" w:hAnsi="Verdana" w:cs="Arial"/>
      <w:sz w:val="20"/>
      <w:szCs w:val="22"/>
    </w:r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 w:line="288" w:lineRule="auto"/>
      <w:contextualSpacing/>
    </w:pPr>
    <w:rPr>
      <w:rFonts w:ascii="Georgia" w:eastAsiaTheme="majorEastAsia" w:hAnsi="Georgia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  <w:spacing w:after="120" w:line="288" w:lineRule="auto"/>
    </w:pPr>
    <w:rPr>
      <w:rFonts w:ascii="Verdana" w:eastAsiaTheme="majorEastAsia" w:hAnsi="Verdana"/>
      <w:b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spacing w:after="120" w:line="288" w:lineRule="auto"/>
      <w:ind w:left="567" w:hanging="567"/>
      <w:textAlignment w:val="center"/>
    </w:pPr>
    <w:rPr>
      <w:rFonts w:ascii="Verdana" w:hAnsi="Verdana" w:cs="Arial"/>
      <w:kern w:val="28"/>
      <w:sz w:val="20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pPr>
      <w:spacing w:after="120" w:line="288" w:lineRule="auto"/>
    </w:pPr>
    <w:rPr>
      <w:rFonts w:ascii="Verdana" w:eastAsia="Calibri" w:hAnsi="Verdana" w:cs="Arial"/>
      <w:i/>
      <w:iCs/>
      <w:color w:val="000000" w:themeColor="text1"/>
      <w:sz w:val="20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 w:line="288" w:lineRule="auto"/>
      <w:ind w:left="936" w:right="936"/>
    </w:pPr>
    <w:rPr>
      <w:rFonts w:ascii="Verdana" w:eastAsia="Calibri" w:hAnsi="Verdana" w:cs="Arial"/>
      <w:b/>
      <w:bCs/>
      <w:i/>
      <w:iCs/>
      <w:sz w:val="20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spacing w:after="120" w:line="288" w:lineRule="auto"/>
      <w:contextualSpacing/>
    </w:pPr>
    <w:rPr>
      <w:rFonts w:ascii="Verdana" w:eastAsia="Calibri" w:hAnsi="Verdana" w:cs="Arial"/>
      <w:sz w:val="20"/>
      <w:szCs w:val="22"/>
    </w:r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spacing w:after="120" w:line="288" w:lineRule="auto"/>
      <w:contextualSpacing/>
    </w:pPr>
    <w:rPr>
      <w:rFonts w:ascii="Verdana" w:eastAsia="Calibri" w:hAnsi="Verdana" w:cs="Arial"/>
      <w:sz w:val="20"/>
      <w:szCs w:val="22"/>
    </w:r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after="120" w:line="288" w:lineRule="auto"/>
      <w:ind w:left="1152" w:right="1152"/>
    </w:pPr>
    <w:rPr>
      <w:rFonts w:ascii="Verdana" w:eastAsiaTheme="minorEastAsia" w:hAnsi="Verdana" w:cstheme="minorBidi"/>
      <w:iCs/>
      <w:sz w:val="20"/>
      <w:szCs w:val="22"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  <w:pPr>
      <w:spacing w:after="120" w:line="288" w:lineRule="auto"/>
    </w:pPr>
    <w:rPr>
      <w:rFonts w:ascii="Verdana" w:eastAsia="Calibri" w:hAnsi="Verdana" w:cs="Arial"/>
      <w:sz w:val="20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after="120"/>
    </w:pPr>
    <w:rPr>
      <w:rFonts w:ascii="Verdana" w:eastAsia="Calibri" w:hAnsi="Verdana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after="120" w:line="480" w:lineRule="auto"/>
    </w:pPr>
    <w:rPr>
      <w:rFonts w:ascii="Verdana" w:eastAsia="Calibri" w:hAnsi="Verdana" w:cs="Arial"/>
      <w:sz w:val="20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pPr>
      <w:spacing w:after="120" w:line="288" w:lineRule="auto"/>
    </w:pPr>
    <w:rPr>
      <w:rFonts w:ascii="Verdana" w:eastAsia="Calibri" w:hAnsi="Verdana" w:cs="Arial"/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spacing w:after="120" w:line="288" w:lineRule="auto"/>
      <w:ind w:left="283"/>
    </w:pPr>
    <w:rPr>
      <w:rFonts w:ascii="Verdana" w:eastAsia="Calibri" w:hAnsi="Verdana" w:cs="Arial"/>
      <w:sz w:val="20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 w:line="288" w:lineRule="auto"/>
    </w:pPr>
    <w:rPr>
      <w:rFonts w:ascii="Verdana" w:eastAsia="Calibri" w:hAnsi="Verdana" w:cs="Arial"/>
      <w:sz w:val="20"/>
      <w:szCs w:val="22"/>
    </w:r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 w:line="288" w:lineRule="auto"/>
      <w:ind w:left="200"/>
    </w:pPr>
    <w:rPr>
      <w:rFonts w:ascii="Verdana" w:eastAsia="Calibri" w:hAnsi="Verdana" w:cs="Arial"/>
      <w:sz w:val="20"/>
      <w:szCs w:val="22"/>
    </w:r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 w:line="288" w:lineRule="auto"/>
      <w:ind w:left="400"/>
    </w:pPr>
    <w:rPr>
      <w:rFonts w:ascii="Verdana" w:eastAsia="Calibri" w:hAnsi="Verdana" w:cs="Arial"/>
      <w:sz w:val="20"/>
      <w:szCs w:val="22"/>
    </w:r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 w:line="288" w:lineRule="auto"/>
      <w:ind w:left="600"/>
    </w:pPr>
    <w:rPr>
      <w:rFonts w:ascii="Verdana" w:eastAsia="Calibri" w:hAnsi="Verdana" w:cs="Arial"/>
      <w:sz w:val="20"/>
      <w:szCs w:val="22"/>
    </w:r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 w:line="288" w:lineRule="auto"/>
      <w:ind w:left="800"/>
    </w:pPr>
    <w:rPr>
      <w:rFonts w:ascii="Verdana" w:eastAsia="Calibri" w:hAnsi="Verdana" w:cs="Arial"/>
      <w:sz w:val="20"/>
      <w:szCs w:val="22"/>
    </w:r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 w:line="288" w:lineRule="auto"/>
      <w:ind w:left="1000"/>
    </w:pPr>
    <w:rPr>
      <w:rFonts w:ascii="Verdana" w:eastAsia="Calibri" w:hAnsi="Verdana" w:cs="Arial"/>
      <w:sz w:val="20"/>
      <w:szCs w:val="22"/>
    </w:r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 w:line="288" w:lineRule="auto"/>
      <w:ind w:left="1200"/>
    </w:pPr>
    <w:rPr>
      <w:rFonts w:ascii="Verdana" w:eastAsia="Calibri" w:hAnsi="Verdana" w:cs="Arial"/>
      <w:sz w:val="20"/>
      <w:szCs w:val="22"/>
    </w:r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 w:line="288" w:lineRule="auto"/>
      <w:ind w:left="1400"/>
    </w:pPr>
    <w:rPr>
      <w:rFonts w:ascii="Verdana" w:eastAsia="Calibri" w:hAnsi="Verdana" w:cs="Arial"/>
      <w:sz w:val="20"/>
      <w:szCs w:val="22"/>
    </w:r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 w:line="288" w:lineRule="auto"/>
      <w:ind w:left="1600"/>
    </w:pPr>
    <w:rPr>
      <w:rFonts w:ascii="Verdana" w:eastAsia="Calibri" w:hAnsi="Verdana" w:cs="Arial"/>
      <w:sz w:val="20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3E3722"/>
    <w:rPr>
      <w:rFonts w:ascii="Verdana" w:eastAsia="Calibri" w:hAnsi="Verdan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rPr>
      <w:rFonts w:ascii="Verdana" w:eastAsia="Calibri" w:hAnsi="Verdan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ind w:left="2880"/>
    </w:pPr>
    <w:rPr>
      <w:rFonts w:ascii="Verdana" w:eastAsiaTheme="majorEastAsia" w:hAnsi="Verdana" w:cstheme="majorBidi"/>
      <w:sz w:val="22"/>
    </w:rPr>
  </w:style>
  <w:style w:type="paragraph" w:styleId="EnvelopeReturn">
    <w:name w:val="envelope return"/>
    <w:basedOn w:val="Normal"/>
    <w:uiPriority w:val="99"/>
    <w:semiHidden/>
    <w:rsid w:val="003E3722"/>
    <w:rPr>
      <w:rFonts w:ascii="Verdana" w:eastAsiaTheme="majorEastAsia" w:hAnsi="Verdan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</w:pPr>
    <w:rPr>
      <w:rFonts w:ascii="Verdana" w:eastAsia="Calibri" w:hAnsi="Verdana" w:cs="Arial"/>
      <w:sz w:val="18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rPr>
      <w:rFonts w:ascii="Verdana" w:eastAsia="Calibri" w:hAnsi="Verdana"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ind w:left="200" w:hanging="200"/>
    </w:pPr>
    <w:rPr>
      <w:rFonts w:ascii="Verdana" w:eastAsia="Calibri" w:hAnsi="Verdana" w:cs="Arial"/>
      <w:sz w:val="20"/>
      <w:szCs w:val="22"/>
    </w:rPr>
  </w:style>
  <w:style w:type="paragraph" w:styleId="IndexHeading">
    <w:name w:val="index heading"/>
    <w:basedOn w:val="Normal"/>
    <w:next w:val="Index1"/>
    <w:uiPriority w:val="99"/>
    <w:semiHidden/>
    <w:rsid w:val="003E3722"/>
    <w:pPr>
      <w:spacing w:after="120" w:line="288" w:lineRule="auto"/>
    </w:pPr>
    <w:rPr>
      <w:rFonts w:ascii="Verdana" w:eastAsiaTheme="majorEastAsia" w:hAnsi="Verdana" w:cstheme="majorBidi"/>
      <w:b/>
      <w:bCs/>
      <w:sz w:val="18"/>
      <w:szCs w:val="22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Verdana" w:eastAsiaTheme="majorEastAsia" w:hAnsi="Verdana" w:cstheme="majorBidi"/>
      <w:sz w:val="22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pPr>
      <w:spacing w:after="120" w:line="288" w:lineRule="auto"/>
    </w:pPr>
    <w:rPr>
      <w:rFonts w:ascii="Verdana" w:eastAsia="Calibri" w:hAnsi="Verdana"/>
      <w:sz w:val="20"/>
    </w:rPr>
  </w:style>
  <w:style w:type="paragraph" w:styleId="PlainText">
    <w:name w:val="Plain Text"/>
    <w:basedOn w:val="Normal"/>
    <w:link w:val="PlainTextChar"/>
    <w:uiPriority w:val="99"/>
    <w:semiHidden/>
    <w:rsid w:val="003E3722"/>
    <w:rPr>
      <w:rFonts w:ascii="Verdana" w:eastAsia="Calibri" w:hAnsi="Verdana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 w:after="120" w:line="288" w:lineRule="auto"/>
    </w:pPr>
    <w:rPr>
      <w:rFonts w:ascii="Verdana" w:eastAsiaTheme="majorEastAsia" w:hAnsi="Verdana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rPr>
      <w:rFonts w:ascii="Verdana" w:eastAsia="Calibri" w:hAnsi="Verdana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paragraph" w:customStyle="1" w:styleId="CharCharChar">
    <w:name w:val="Char Char Char"/>
    <w:basedOn w:val="Normal"/>
    <w:rsid w:val="009A3FEB"/>
    <w:pPr>
      <w:spacing w:before="360" w:after="240" w:line="280" w:lineRule="atLeast"/>
      <w:jc w:val="both"/>
    </w:pPr>
    <w:rPr>
      <w:rFonts w:ascii="Verdana" w:hAnsi="Verdana"/>
      <w:b/>
      <w:cap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semiHidden/>
    <w:rsid w:val="005655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55F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unhideWhenUsed="1" w:qFormat="1"/>
    <w:lsdException w:name="heading 3" w:semiHidden="0" w:qFormat="1"/>
    <w:lsdException w:name="heading 4" w:semiHidden="0" w:qFormat="1"/>
    <w:lsdException w:name="heading 5" w:uiPriority="9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unhideWhenUsed="1" w:qFormat="1"/>
    <w:lsdException w:name="List" w:semiHidden="0"/>
    <w:lsdException w:name="List Bullet" w:semiHidden="0"/>
    <w:lsdException w:name="List 2" w:semiHidden="0"/>
    <w:lsdException w:name="List 3" w:semiHidden="0"/>
    <w:lsdException w:name="List 4" w:unhideWhenUsed="1"/>
    <w:lsdException w:name="List 5" w:unhideWhenUsed="1"/>
    <w:lsdException w:name="List Bullet 2" w:semiHidden="0"/>
    <w:lsdException w:name="Title" w:semiHidden="0"/>
    <w:lsdException w:name="Default Paragraph Font" w:uiPriority="1" w:unhideWhenUsed="1"/>
    <w:lsdException w:name="Subtitle" w:semiHidden="0"/>
    <w:lsdException w:name="Strong" w:uiPriority="22"/>
    <w:lsdException w:name="Emphasis" w:semiHidden="0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semiHidden="0" w:uiPriority="2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semiHidden="0" w:uiPriority="33"/>
    <w:lsdException w:name="Bibliography" w:uiPriority="37"/>
    <w:lsdException w:name="TOC Heading" w:uiPriority="39"/>
  </w:latentStyles>
  <w:style w:type="paragraph" w:default="1" w:styleId="Normal">
    <w:name w:val="Normal"/>
    <w:qFormat/>
    <w:rsid w:val="009A3FE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 w:line="288" w:lineRule="auto"/>
      <w:outlineLvl w:val="0"/>
    </w:pPr>
    <w:rPr>
      <w:rFonts w:ascii="Georgia" w:eastAsiaTheme="majorEastAsia" w:hAnsi="Georgia" w:cs="Arial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spacing w:after="120" w:line="288" w:lineRule="auto"/>
      <w:outlineLvl w:val="1"/>
    </w:pPr>
    <w:rPr>
      <w:rFonts w:ascii="Verdana" w:eastAsia="Calibri" w:hAnsi="Verdana" w:cs="Arial"/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 w:after="120" w:line="288" w:lineRule="auto"/>
      <w:outlineLvl w:val="4"/>
    </w:pPr>
    <w:rPr>
      <w:rFonts w:ascii="Verdana" w:eastAsiaTheme="majorEastAsia" w:hAnsi="Verdana" w:cstheme="majorBidi"/>
      <w:color w:val="243F60" w:themeColor="accent1" w:themeShade="7F"/>
      <w:sz w:val="2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line="288" w:lineRule="auto"/>
      <w:outlineLvl w:val="5"/>
    </w:pPr>
    <w:rPr>
      <w:rFonts w:ascii="Verdana" w:eastAsiaTheme="majorEastAsia" w:hAnsi="Verdana" w:cstheme="majorBidi"/>
      <w:i/>
      <w:iCs/>
      <w:color w:val="243F60" w:themeColor="accent1" w:themeShade="7F"/>
      <w:sz w:val="2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line="288" w:lineRule="auto"/>
      <w:outlineLvl w:val="6"/>
    </w:pPr>
    <w:rPr>
      <w:rFonts w:ascii="Verdana" w:eastAsiaTheme="majorEastAsia" w:hAnsi="Verdana" w:cstheme="majorBidi"/>
      <w:i/>
      <w:iCs/>
      <w:color w:val="404040" w:themeColor="text1" w:themeTint="BF"/>
      <w:sz w:val="2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line="288" w:lineRule="auto"/>
      <w:outlineLvl w:val="7"/>
    </w:pPr>
    <w:rPr>
      <w:rFonts w:ascii="Verdana" w:eastAsiaTheme="majorEastAsia" w:hAnsi="Verdan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line="288" w:lineRule="auto"/>
      <w:outlineLvl w:val="8"/>
    </w:pPr>
    <w:rPr>
      <w:rFonts w:ascii="Verdana" w:eastAsiaTheme="majorEastAsia" w:hAnsi="Verdan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spacing w:after="120" w:line="288" w:lineRule="auto"/>
      <w:ind w:left="720"/>
      <w:contextualSpacing/>
    </w:pPr>
    <w:rPr>
      <w:rFonts w:ascii="Verdana" w:eastAsia="Calibri" w:hAnsi="Verdana" w:cs="Arial"/>
      <w:sz w:val="20"/>
      <w:szCs w:val="22"/>
    </w:r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spacing w:after="120" w:line="288" w:lineRule="auto"/>
      <w:contextualSpacing/>
    </w:pPr>
    <w:rPr>
      <w:rFonts w:ascii="Verdana" w:eastAsia="Calibri" w:hAnsi="Verdana" w:cs="Arial"/>
      <w:sz w:val="20"/>
      <w:szCs w:val="22"/>
    </w:rPr>
  </w:style>
  <w:style w:type="paragraph" w:styleId="List">
    <w:name w:val="List"/>
    <w:basedOn w:val="Normal"/>
    <w:uiPriority w:val="99"/>
    <w:rsid w:val="00F06EE8"/>
    <w:pPr>
      <w:numPr>
        <w:numId w:val="4"/>
      </w:numPr>
      <w:spacing w:after="120" w:line="288" w:lineRule="auto"/>
      <w:ind w:left="454" w:hanging="454"/>
    </w:pPr>
    <w:rPr>
      <w:rFonts w:ascii="Verdana" w:eastAsia="Calibri" w:hAnsi="Verdana" w:cs="Arial"/>
      <w:sz w:val="20"/>
      <w:szCs w:val="22"/>
    </w:r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spacing w:after="120" w:line="288" w:lineRule="auto"/>
      <w:ind w:left="908" w:hanging="454"/>
    </w:pPr>
    <w:rPr>
      <w:rFonts w:ascii="Verdana" w:eastAsia="Calibri" w:hAnsi="Verdana" w:cs="Arial"/>
      <w:sz w:val="20"/>
      <w:szCs w:val="22"/>
    </w:r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 w:line="288" w:lineRule="auto"/>
      <w:contextualSpacing/>
    </w:pPr>
    <w:rPr>
      <w:rFonts w:ascii="Georgia" w:eastAsiaTheme="majorEastAsia" w:hAnsi="Georgia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  <w:spacing w:after="120" w:line="288" w:lineRule="auto"/>
    </w:pPr>
    <w:rPr>
      <w:rFonts w:ascii="Verdana" w:eastAsiaTheme="majorEastAsia" w:hAnsi="Verdana"/>
      <w:b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spacing w:after="120" w:line="288" w:lineRule="auto"/>
      <w:ind w:left="567" w:hanging="567"/>
      <w:textAlignment w:val="center"/>
    </w:pPr>
    <w:rPr>
      <w:rFonts w:ascii="Verdana" w:hAnsi="Verdana" w:cs="Arial"/>
      <w:kern w:val="28"/>
      <w:sz w:val="20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pPr>
      <w:spacing w:after="120" w:line="288" w:lineRule="auto"/>
    </w:pPr>
    <w:rPr>
      <w:rFonts w:ascii="Verdana" w:eastAsia="Calibri" w:hAnsi="Verdana" w:cs="Arial"/>
      <w:i/>
      <w:iCs/>
      <w:color w:val="000000" w:themeColor="text1"/>
      <w:sz w:val="20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 w:line="288" w:lineRule="auto"/>
      <w:ind w:left="936" w:right="936"/>
    </w:pPr>
    <w:rPr>
      <w:rFonts w:ascii="Verdana" w:eastAsia="Calibri" w:hAnsi="Verdana" w:cs="Arial"/>
      <w:b/>
      <w:bCs/>
      <w:i/>
      <w:iCs/>
      <w:sz w:val="20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spacing w:after="120" w:line="288" w:lineRule="auto"/>
      <w:contextualSpacing/>
    </w:pPr>
    <w:rPr>
      <w:rFonts w:ascii="Verdana" w:eastAsia="Calibri" w:hAnsi="Verdana" w:cs="Arial"/>
      <w:sz w:val="20"/>
      <w:szCs w:val="22"/>
    </w:r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spacing w:after="120" w:line="288" w:lineRule="auto"/>
      <w:contextualSpacing/>
    </w:pPr>
    <w:rPr>
      <w:rFonts w:ascii="Verdana" w:eastAsia="Calibri" w:hAnsi="Verdana" w:cs="Arial"/>
      <w:sz w:val="20"/>
      <w:szCs w:val="22"/>
    </w:r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after="120" w:line="288" w:lineRule="auto"/>
      <w:ind w:left="1152" w:right="1152"/>
    </w:pPr>
    <w:rPr>
      <w:rFonts w:ascii="Verdana" w:eastAsiaTheme="minorEastAsia" w:hAnsi="Verdana" w:cstheme="minorBidi"/>
      <w:iCs/>
      <w:sz w:val="20"/>
      <w:szCs w:val="22"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  <w:pPr>
      <w:spacing w:after="120" w:line="288" w:lineRule="auto"/>
    </w:pPr>
    <w:rPr>
      <w:rFonts w:ascii="Verdana" w:eastAsia="Calibri" w:hAnsi="Verdana" w:cs="Arial"/>
      <w:sz w:val="20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after="120"/>
    </w:pPr>
    <w:rPr>
      <w:rFonts w:ascii="Verdana" w:eastAsia="Calibri" w:hAnsi="Verdana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after="120" w:line="480" w:lineRule="auto"/>
    </w:pPr>
    <w:rPr>
      <w:rFonts w:ascii="Verdana" w:eastAsia="Calibri" w:hAnsi="Verdana" w:cs="Arial"/>
      <w:sz w:val="20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pPr>
      <w:spacing w:after="120" w:line="288" w:lineRule="auto"/>
    </w:pPr>
    <w:rPr>
      <w:rFonts w:ascii="Verdana" w:eastAsia="Calibri" w:hAnsi="Verdana" w:cs="Arial"/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spacing w:after="120" w:line="288" w:lineRule="auto"/>
      <w:ind w:left="283"/>
    </w:pPr>
    <w:rPr>
      <w:rFonts w:ascii="Verdana" w:eastAsia="Calibri" w:hAnsi="Verdana" w:cs="Arial"/>
      <w:sz w:val="20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 w:line="288" w:lineRule="auto"/>
    </w:pPr>
    <w:rPr>
      <w:rFonts w:ascii="Verdana" w:eastAsia="Calibri" w:hAnsi="Verdana" w:cs="Arial"/>
      <w:sz w:val="20"/>
      <w:szCs w:val="22"/>
    </w:r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 w:line="288" w:lineRule="auto"/>
      <w:ind w:left="200"/>
    </w:pPr>
    <w:rPr>
      <w:rFonts w:ascii="Verdana" w:eastAsia="Calibri" w:hAnsi="Verdana" w:cs="Arial"/>
      <w:sz w:val="20"/>
      <w:szCs w:val="22"/>
    </w:r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 w:line="288" w:lineRule="auto"/>
      <w:ind w:left="400"/>
    </w:pPr>
    <w:rPr>
      <w:rFonts w:ascii="Verdana" w:eastAsia="Calibri" w:hAnsi="Verdana" w:cs="Arial"/>
      <w:sz w:val="20"/>
      <w:szCs w:val="22"/>
    </w:r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 w:line="288" w:lineRule="auto"/>
      <w:ind w:left="600"/>
    </w:pPr>
    <w:rPr>
      <w:rFonts w:ascii="Verdana" w:eastAsia="Calibri" w:hAnsi="Verdana" w:cs="Arial"/>
      <w:sz w:val="20"/>
      <w:szCs w:val="22"/>
    </w:r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 w:line="288" w:lineRule="auto"/>
      <w:ind w:left="800"/>
    </w:pPr>
    <w:rPr>
      <w:rFonts w:ascii="Verdana" w:eastAsia="Calibri" w:hAnsi="Verdana" w:cs="Arial"/>
      <w:sz w:val="20"/>
      <w:szCs w:val="22"/>
    </w:r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 w:line="288" w:lineRule="auto"/>
      <w:ind w:left="1000"/>
    </w:pPr>
    <w:rPr>
      <w:rFonts w:ascii="Verdana" w:eastAsia="Calibri" w:hAnsi="Verdana" w:cs="Arial"/>
      <w:sz w:val="20"/>
      <w:szCs w:val="22"/>
    </w:r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 w:line="288" w:lineRule="auto"/>
      <w:ind w:left="1200"/>
    </w:pPr>
    <w:rPr>
      <w:rFonts w:ascii="Verdana" w:eastAsia="Calibri" w:hAnsi="Verdana" w:cs="Arial"/>
      <w:sz w:val="20"/>
      <w:szCs w:val="22"/>
    </w:r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 w:line="288" w:lineRule="auto"/>
      <w:ind w:left="1400"/>
    </w:pPr>
    <w:rPr>
      <w:rFonts w:ascii="Verdana" w:eastAsia="Calibri" w:hAnsi="Verdana" w:cs="Arial"/>
      <w:sz w:val="20"/>
      <w:szCs w:val="22"/>
    </w:r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 w:line="288" w:lineRule="auto"/>
      <w:ind w:left="1600"/>
    </w:pPr>
    <w:rPr>
      <w:rFonts w:ascii="Verdana" w:eastAsia="Calibri" w:hAnsi="Verdana" w:cs="Arial"/>
      <w:sz w:val="20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3E3722"/>
    <w:rPr>
      <w:rFonts w:ascii="Verdana" w:eastAsia="Calibri" w:hAnsi="Verdan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rPr>
      <w:rFonts w:ascii="Verdana" w:eastAsia="Calibri" w:hAnsi="Verdan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ind w:left="2880"/>
    </w:pPr>
    <w:rPr>
      <w:rFonts w:ascii="Verdana" w:eastAsiaTheme="majorEastAsia" w:hAnsi="Verdana" w:cstheme="majorBidi"/>
      <w:sz w:val="22"/>
    </w:rPr>
  </w:style>
  <w:style w:type="paragraph" w:styleId="EnvelopeReturn">
    <w:name w:val="envelope return"/>
    <w:basedOn w:val="Normal"/>
    <w:uiPriority w:val="99"/>
    <w:semiHidden/>
    <w:rsid w:val="003E3722"/>
    <w:rPr>
      <w:rFonts w:ascii="Verdana" w:eastAsiaTheme="majorEastAsia" w:hAnsi="Verdan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</w:pPr>
    <w:rPr>
      <w:rFonts w:ascii="Verdana" w:eastAsia="Calibri" w:hAnsi="Verdana" w:cs="Arial"/>
      <w:sz w:val="18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rPr>
      <w:rFonts w:ascii="Verdana" w:eastAsia="Calibri" w:hAnsi="Verdana"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ind w:left="200" w:hanging="200"/>
    </w:pPr>
    <w:rPr>
      <w:rFonts w:ascii="Verdana" w:eastAsia="Calibri" w:hAnsi="Verdana" w:cs="Arial"/>
      <w:sz w:val="20"/>
      <w:szCs w:val="22"/>
    </w:rPr>
  </w:style>
  <w:style w:type="paragraph" w:styleId="IndexHeading">
    <w:name w:val="index heading"/>
    <w:basedOn w:val="Normal"/>
    <w:next w:val="Index1"/>
    <w:uiPriority w:val="99"/>
    <w:semiHidden/>
    <w:rsid w:val="003E3722"/>
    <w:pPr>
      <w:spacing w:after="120" w:line="288" w:lineRule="auto"/>
    </w:pPr>
    <w:rPr>
      <w:rFonts w:ascii="Verdana" w:eastAsiaTheme="majorEastAsia" w:hAnsi="Verdana" w:cstheme="majorBidi"/>
      <w:b/>
      <w:bCs/>
      <w:sz w:val="18"/>
      <w:szCs w:val="22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Verdana" w:eastAsiaTheme="majorEastAsia" w:hAnsi="Verdana" w:cstheme="majorBidi"/>
      <w:sz w:val="22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pPr>
      <w:spacing w:after="120" w:line="288" w:lineRule="auto"/>
    </w:pPr>
    <w:rPr>
      <w:rFonts w:ascii="Verdana" w:eastAsia="Calibri" w:hAnsi="Verdana"/>
      <w:sz w:val="20"/>
    </w:rPr>
  </w:style>
  <w:style w:type="paragraph" w:styleId="PlainText">
    <w:name w:val="Plain Text"/>
    <w:basedOn w:val="Normal"/>
    <w:link w:val="PlainTextChar"/>
    <w:uiPriority w:val="99"/>
    <w:semiHidden/>
    <w:rsid w:val="003E3722"/>
    <w:rPr>
      <w:rFonts w:ascii="Verdana" w:eastAsia="Calibri" w:hAnsi="Verdana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 w:after="120" w:line="288" w:lineRule="auto"/>
    </w:pPr>
    <w:rPr>
      <w:rFonts w:ascii="Verdana" w:eastAsiaTheme="majorEastAsia" w:hAnsi="Verdana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rPr>
      <w:rFonts w:ascii="Verdana" w:eastAsia="Calibri" w:hAnsi="Verdana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paragraph" w:customStyle="1" w:styleId="CharCharChar">
    <w:name w:val="Char Char Char"/>
    <w:basedOn w:val="Normal"/>
    <w:rsid w:val="009A3FEB"/>
    <w:pPr>
      <w:spacing w:before="360" w:after="240" w:line="280" w:lineRule="atLeast"/>
      <w:jc w:val="both"/>
    </w:pPr>
    <w:rPr>
      <w:rFonts w:ascii="Verdana" w:hAnsi="Verdana"/>
      <w:b/>
      <w:cap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semiHidden/>
    <w:rsid w:val="005655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55F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A7D12-8B8E-44F7-B6C0-CE4CA0FC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Social Development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Freer</dc:creator>
  <cp:lastModifiedBy>Sarah Freer</cp:lastModifiedBy>
  <cp:revision>5</cp:revision>
  <dcterms:created xsi:type="dcterms:W3CDTF">2016-07-04T23:54:00Z</dcterms:created>
  <dcterms:modified xsi:type="dcterms:W3CDTF">2016-07-15T02:19:00Z</dcterms:modified>
</cp:coreProperties>
</file>